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bookmarkStart w:id="3" w:name="_GoBack"/>
      <w:bookmarkEnd w:id="3"/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49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1052"/>
        <w:gridCol w:w="848"/>
        <w:gridCol w:w="279"/>
        <w:gridCol w:w="284"/>
        <w:gridCol w:w="420"/>
        <w:gridCol w:w="245"/>
        <w:gridCol w:w="601"/>
        <w:gridCol w:w="96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93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11000024Y000002490741-北京市发展和改革委员会相关网站运行维护项目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2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5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158.4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158.4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156.895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99.05%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9.91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158.4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158.4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156.895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99.05%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2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3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2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bookmarkStart w:id="0" w:name="OLE_LINK3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完成网站系统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运维服务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完成个性化查询服务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，保证相关网站的正常运行，提高网站的时效性、真实性、准确性。</w:t>
            </w:r>
            <w:bookmarkEnd w:id="0"/>
          </w:p>
        </w:tc>
        <w:tc>
          <w:tcPr>
            <w:tcW w:w="363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255"/>
                <w:numId w:val="0"/>
              </w:numPr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完成了全年的运维服务，完成了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个性化查询服务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，保证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相关网站的正常运行，提高网站的时效性、真实性、准确性。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1" w:name="OLE_LINK2"/>
            <w:bookmarkStart w:id="2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1"/>
            <w:bookmarkEnd w:id="2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按月度形成运维报告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=12本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=12本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巡检次数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≥220次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246次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验收合格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系统无故障运行时间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≥20小时/天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&gt;23小时/天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故障响应率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故障到场时间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≤4小时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1小时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故障响应时间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1小时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继续加强对相关网站的维护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保障各网站安全稳定运行，为公众提供及时、准确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信息。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优,</w:t>
            </w:r>
            <w:r>
              <w:rPr>
                <w:rFonts w:hint="eastAsia" w:ascii="仿宋_GB2312" w:eastAsia="仿宋_GB2312"/>
              </w:rPr>
              <w:t>实现了全年无重大安全责任事故，保证了相关网站的平稳运行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进一步发挥相关网站</w:t>
            </w:r>
            <w:r>
              <w:rPr>
                <w:rFonts w:hint="eastAsia" w:ascii="仿宋_GB2312" w:eastAsia="仿宋_GB2312"/>
              </w:rPr>
              <w:t>在助力全市经济发展中</w:t>
            </w:r>
            <w:r>
              <w:rPr>
                <w:rFonts w:hint="eastAsia" w:ascii="仿宋_GB2312" w:eastAsia="仿宋_GB2312"/>
                <w:lang w:val="en-US" w:eastAsia="zh-CN"/>
              </w:rPr>
              <w:t>的</w:t>
            </w:r>
            <w:r>
              <w:rPr>
                <w:rFonts w:hint="eastAsia" w:ascii="仿宋_GB2312" w:eastAsia="仿宋_GB2312"/>
              </w:rPr>
              <w:t>更大作用。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用户投诉率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97.91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275EF"/>
    <w:rsid w:val="00043CA1"/>
    <w:rsid w:val="000739F9"/>
    <w:rsid w:val="00136626"/>
    <w:rsid w:val="00146EC8"/>
    <w:rsid w:val="0021026A"/>
    <w:rsid w:val="002318D3"/>
    <w:rsid w:val="002640B1"/>
    <w:rsid w:val="002D7152"/>
    <w:rsid w:val="00320C4E"/>
    <w:rsid w:val="00335241"/>
    <w:rsid w:val="003A5C9D"/>
    <w:rsid w:val="003B0389"/>
    <w:rsid w:val="003C1D76"/>
    <w:rsid w:val="003C6C50"/>
    <w:rsid w:val="0044451C"/>
    <w:rsid w:val="00551633"/>
    <w:rsid w:val="005839C0"/>
    <w:rsid w:val="005A3629"/>
    <w:rsid w:val="005C3F2D"/>
    <w:rsid w:val="00606593"/>
    <w:rsid w:val="00620CD3"/>
    <w:rsid w:val="00656F9F"/>
    <w:rsid w:val="006653F7"/>
    <w:rsid w:val="00697A06"/>
    <w:rsid w:val="006B528B"/>
    <w:rsid w:val="006B6FFB"/>
    <w:rsid w:val="006D0F22"/>
    <w:rsid w:val="006F7CA5"/>
    <w:rsid w:val="0075738F"/>
    <w:rsid w:val="00766D60"/>
    <w:rsid w:val="00786735"/>
    <w:rsid w:val="007C31BC"/>
    <w:rsid w:val="007C4300"/>
    <w:rsid w:val="00805CC9"/>
    <w:rsid w:val="00812FD2"/>
    <w:rsid w:val="0082210C"/>
    <w:rsid w:val="00880985"/>
    <w:rsid w:val="008B4620"/>
    <w:rsid w:val="008E3BCA"/>
    <w:rsid w:val="008E629B"/>
    <w:rsid w:val="00933162"/>
    <w:rsid w:val="0094401B"/>
    <w:rsid w:val="009D509E"/>
    <w:rsid w:val="00A17A7C"/>
    <w:rsid w:val="00A20237"/>
    <w:rsid w:val="00A209EC"/>
    <w:rsid w:val="00A25760"/>
    <w:rsid w:val="00A9390C"/>
    <w:rsid w:val="00A95C57"/>
    <w:rsid w:val="00AA2222"/>
    <w:rsid w:val="00B061E3"/>
    <w:rsid w:val="00B575C8"/>
    <w:rsid w:val="00B62A57"/>
    <w:rsid w:val="00B82407"/>
    <w:rsid w:val="00B8314A"/>
    <w:rsid w:val="00C85867"/>
    <w:rsid w:val="00D01BA5"/>
    <w:rsid w:val="00E41355"/>
    <w:rsid w:val="00EC4A53"/>
    <w:rsid w:val="00F22500"/>
    <w:rsid w:val="00F709EF"/>
    <w:rsid w:val="00FF56FC"/>
    <w:rsid w:val="0A7B3505"/>
    <w:rsid w:val="0B3D1F24"/>
    <w:rsid w:val="0D0504FC"/>
    <w:rsid w:val="0DC42165"/>
    <w:rsid w:val="1167224D"/>
    <w:rsid w:val="121F1B89"/>
    <w:rsid w:val="12F44FBC"/>
    <w:rsid w:val="1346236D"/>
    <w:rsid w:val="19C71013"/>
    <w:rsid w:val="1BF105C9"/>
    <w:rsid w:val="1CFA299A"/>
    <w:rsid w:val="1E2A7388"/>
    <w:rsid w:val="26E07E79"/>
    <w:rsid w:val="2FE5428C"/>
    <w:rsid w:val="31DF7611"/>
    <w:rsid w:val="348F3420"/>
    <w:rsid w:val="37173543"/>
    <w:rsid w:val="37633C74"/>
    <w:rsid w:val="38A10829"/>
    <w:rsid w:val="3ABD0F39"/>
    <w:rsid w:val="3C77021F"/>
    <w:rsid w:val="3FF76880"/>
    <w:rsid w:val="40526FD9"/>
    <w:rsid w:val="41BE41FA"/>
    <w:rsid w:val="53D25861"/>
    <w:rsid w:val="565F7902"/>
    <w:rsid w:val="5F4D4A99"/>
    <w:rsid w:val="637A212C"/>
    <w:rsid w:val="663A3EE7"/>
    <w:rsid w:val="69482477"/>
    <w:rsid w:val="6B9E5B24"/>
    <w:rsid w:val="6C3B232D"/>
    <w:rsid w:val="6D3A2C5D"/>
    <w:rsid w:val="6E865F1C"/>
    <w:rsid w:val="7AB7FF50"/>
    <w:rsid w:val="7BFEB0DB"/>
    <w:rsid w:val="7F094FC8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1253</Words>
  <Characters>1363</Characters>
  <Lines>11</Lines>
  <Paragraphs>3</Paragraphs>
  <TotalTime>11</TotalTime>
  <ScaleCrop>false</ScaleCrop>
  <LinksUpToDate>false</LinksUpToDate>
  <CharactersWithSpaces>1395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2025-04-07T08:35:00Z</dcterms:created>
  <dc:creator>user</dc:creator>
  <cp:lastModifiedBy>zhuxl</cp:lastModifiedBy>
  <cp:lastPrinted>2025-04-07T08:11:00Z</cp:lastPrinted>
  <dcterms:modified xsi:type="dcterms:W3CDTF">2025-08-25T10:42:03Z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577DC38A3A8848F091E078E68BFCFFF3_13</vt:lpwstr>
  </property>
</Properties>
</file>